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48" w:rsidRPr="006B3DB1" w:rsidRDefault="00BC3371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C41D48" w:rsidRPr="006B3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C41D48" w:rsidRPr="006B3DB1" w:rsidRDefault="00BC3371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C41D48" w:rsidRPr="006B3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C41D48" w:rsidRPr="006B3DB1" w:rsidRDefault="00BC3371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C41D48" w:rsidRPr="006B3DB1" w:rsidRDefault="00BC3371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</w:rPr>
        <w:t xml:space="preserve">21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06-2/2</w:t>
      </w:r>
      <w:r w:rsidRPr="006B3DB1">
        <w:rPr>
          <w:rFonts w:ascii="Times New Roman" w:hAnsi="Times New Roman" w:cs="Times New Roman"/>
          <w:sz w:val="24"/>
          <w:szCs w:val="24"/>
        </w:rPr>
        <w:t>12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="00BC3371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41D48" w:rsidRPr="006B3DB1" w:rsidRDefault="00BC3371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4AE5" w:rsidRDefault="00BF4AE5" w:rsidP="00C4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D48" w:rsidRPr="006B3DB1" w:rsidRDefault="00BC3371" w:rsidP="00C4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C41D48" w:rsidRPr="006B3DB1" w:rsidRDefault="00BC3371" w:rsidP="00C4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C41D48" w:rsidRPr="006B3DB1">
        <w:rPr>
          <w:rFonts w:ascii="Times New Roman" w:hAnsi="Times New Roman" w:cs="Times New Roman"/>
          <w:sz w:val="24"/>
          <w:szCs w:val="24"/>
        </w:rPr>
        <w:t xml:space="preserve"> 30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C41D48" w:rsidRPr="006B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C41D48" w:rsidRPr="006B3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C41D48" w:rsidRPr="006B3DB1">
        <w:rPr>
          <w:rFonts w:ascii="Times New Roman" w:hAnsi="Times New Roman" w:cs="Times New Roman"/>
          <w:sz w:val="24"/>
          <w:szCs w:val="24"/>
        </w:rPr>
        <w:t>A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41D48" w:rsidRPr="006B3D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19.</w:t>
      </w:r>
      <w:proofErr w:type="gramEnd"/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C41D48" w:rsidRPr="006B3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D48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E5" w:rsidRPr="00BF4AE5" w:rsidRDefault="00BF4AE5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3D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6B3DB1">
        <w:rPr>
          <w:rFonts w:ascii="Times New Roman" w:hAnsi="Times New Roman" w:cs="Times New Roman"/>
          <w:color w:val="000000" w:themeColor="text1"/>
          <w:sz w:val="24"/>
          <w:szCs w:val="24"/>
        </w:rPr>
        <w:t>5,45</w:t>
      </w:r>
      <w:r w:rsidRPr="006B3D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174F" w:rsidRPr="006B3DB1" w:rsidRDefault="00BC3371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174F" w:rsidRPr="006B3DB1" w:rsidRDefault="00F2174F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BF4A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4AE5">
        <w:rPr>
          <w:rFonts w:ascii="Times New Roman" w:hAnsi="Times New Roman" w:cs="Times New Roman"/>
          <w:sz w:val="24"/>
          <w:szCs w:val="24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41D48" w:rsidRPr="006B3DB1" w:rsidRDefault="00C41D48" w:rsidP="00C41D4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sr-Cyrl-CS"/>
        </w:rPr>
      </w:pPr>
    </w:p>
    <w:p w:rsidR="00C41D48" w:rsidRPr="006B3DB1" w:rsidRDefault="00201B7C" w:rsidP="00C41D48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 w:rsidRPr="006B3DB1">
        <w:rPr>
          <w:color w:val="FF0000"/>
          <w:sz w:val="24"/>
          <w:szCs w:val="24"/>
          <w:lang w:val="sr-Cyrl-RS"/>
        </w:rPr>
        <w:t xml:space="preserve">       </w:t>
      </w:r>
      <w:r w:rsidR="00C41D48" w:rsidRPr="006B3DB1">
        <w:rPr>
          <w:color w:val="FF0000"/>
          <w:sz w:val="24"/>
          <w:szCs w:val="24"/>
          <w:lang w:val="sr-Cyrl-RS"/>
        </w:rPr>
        <w:t xml:space="preserve">    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41D48" w:rsidRPr="006B3DB1" w:rsidRDefault="00C41D48" w:rsidP="00C4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1B7C" w:rsidRPr="006B3DB1" w:rsidRDefault="00BC3371" w:rsidP="00C4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01B7C" w:rsidRPr="00201B7C" w:rsidRDefault="00201B7C" w:rsidP="00201B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201B7C" w:rsidRPr="006B3DB1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03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>: 01</w:t>
      </w:r>
      <w:r w:rsidRPr="00201B7C">
        <w:rPr>
          <w:rFonts w:ascii="Times New Roman" w:eastAsia="Times New Roman" w:hAnsi="Times New Roman" w:cs="Times New Roman"/>
          <w:sz w:val="24"/>
          <w:szCs w:val="24"/>
        </w:rPr>
        <w:t>3-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870/21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BC337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201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B7C" w:rsidRPr="006B3DB1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1B7C" w:rsidRPr="006B3DB1" w:rsidRDefault="00BC3371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201B7C" w:rsidRPr="006B3D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201B7C" w:rsidRPr="006B3D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201B7C" w:rsidRPr="006B3D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201B7C" w:rsidRPr="006B3DB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A932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201B7C"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01B7C" w:rsidRPr="006B3DB1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1B7C" w:rsidRPr="00201B7C" w:rsidRDefault="00BC3371" w:rsidP="00201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konstatovao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Republičke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dodeli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201B7C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Dunji</w:t>
      </w:r>
      <w:r w:rsidR="00201B7C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201B7C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="00201B7C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1B7C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proofErr w:type="gramEnd"/>
      <w:r w:rsidR="00201B7C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Dejanu</w:t>
      </w:r>
      <w:r w:rsidR="00201B7C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Radenkoviću</w:t>
      </w:r>
      <w:r w:rsidR="00201B7C" w:rsidRPr="006B3D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01B7C" w:rsidRPr="00201B7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Ukazao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Uverenj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em</w:t>
      </w:r>
      <w:r w:rsidR="00201B7C" w:rsidRPr="00201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201B7C" w:rsidRPr="00201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upoznati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1B7C" w:rsidRPr="00201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201B7C" w:rsidRPr="00201B7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proofErr w:type="gramEnd"/>
      <w:r w:rsidR="00201B7C" w:rsidRPr="00201B7C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parlament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01B7C" w:rsidRPr="00201B7C">
        <w:rPr>
          <w:rFonts w:ascii="Times New Roman" w:hAnsi="Times New Roman" w:cs="Times New Roman"/>
          <w:sz w:val="24"/>
          <w:szCs w:val="24"/>
        </w:rPr>
        <w:t>.</w:t>
      </w:r>
    </w:p>
    <w:p w:rsidR="00201B7C" w:rsidRPr="00201B7C" w:rsidRDefault="00201B7C" w:rsidP="00201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B7C" w:rsidRPr="00201B7C" w:rsidRDefault="00BC3371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Predsednik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201B7C"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201B7C"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predlogom</w:t>
      </w:r>
      <w:proofErr w:type="spellEnd"/>
      <w:r w:rsidR="00201B7C"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="00201B7C"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="00201B7C"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konstatuje</w:t>
      </w:r>
      <w:proofErr w:type="spellEnd"/>
      <w:r w:rsidR="00201B7C"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potvrđivanje</w:t>
      </w:r>
      <w:proofErr w:type="spellEnd"/>
      <w:r w:rsidR="00201B7C"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 w:rsidR="00201B7C"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novoizabran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201B7C"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cima</w:t>
      </w:r>
      <w:r w:rsidR="006B3DB1"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Dunji</w:t>
      </w:r>
      <w:r w:rsidR="00201B7C"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Simonović</w:t>
      </w:r>
      <w:r w:rsidR="00201B7C"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Bratić</w:t>
      </w:r>
      <w:r w:rsidR="00201B7C"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01B7C"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201B7C"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Dejanu</w:t>
      </w:r>
      <w:r w:rsidR="00201B7C"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Radenkkoviću</w:t>
      </w:r>
      <w:r w:rsidR="00201B7C"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01B7C" w:rsidRPr="00201B7C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1B7C" w:rsidRPr="00201B7C" w:rsidRDefault="00BC3371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takođe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predožio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izveštaju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bude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01B7C" w:rsidRPr="00201B7C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01B7C" w:rsidRPr="006B3DB1" w:rsidRDefault="00BC3371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Diskusije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nije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bilo</w:t>
      </w:r>
      <w:r w:rsidR="00201B7C"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B3DB1" w:rsidRPr="006B3DB1" w:rsidRDefault="006B3DB1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3DB1" w:rsidRPr="006B3DB1" w:rsidRDefault="00BC3371" w:rsidP="006B3DB1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predlog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jednoglasno</w:t>
      </w:r>
      <w:r w:rsidR="006B3DB1" w:rsidRPr="006B3DB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usvojio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podneo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B3DB1" w:rsidRPr="006B3DB1" w:rsidRDefault="00BC3371" w:rsidP="006B3DB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</w:p>
    <w:p w:rsidR="006B3DB1" w:rsidRPr="006B3DB1" w:rsidRDefault="006B3DB1" w:rsidP="006B3DB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B3DB1" w:rsidRPr="006B3DB1" w:rsidRDefault="006B3DB1" w:rsidP="006B3DB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Ljubu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Petroviću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prof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Predragu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Markoviću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izabranim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</w:rPr>
        <w:t>IVICA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</w:rPr>
        <w:t>DAČIĆ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„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</w:rPr>
        <w:t>Socijalistička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</w:rPr>
        <w:t>partija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</w:rPr>
        <w:t>SPS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),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</w:rPr>
        <w:t>Jedinstvena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</w:rPr>
        <w:t>Srbija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</w:rPr>
        <w:t>JS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–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</w:rPr>
        <w:t>Dragan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</w:rPr>
        <w:t>Marković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</w:rPr>
        <w:t>Palma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ostalo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upražnjeno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poslaničko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mesto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88.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B3DB1" w:rsidRPr="006B3DB1" w:rsidRDefault="006B3DB1" w:rsidP="00BF4A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isteka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vremena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bio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članu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92.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C33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B3DB1" w:rsidRPr="006B3DB1" w:rsidRDefault="00BC3371" w:rsidP="00BF4AE5">
      <w:pPr>
        <w:tabs>
          <w:tab w:val="left" w:pos="144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Odluku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verenja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Dunje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Simonović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Bratić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mr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Dejana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Radenkovića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izabranih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IVICA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DAČIĆ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„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Socijalistička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partija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SPS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Jedinstvena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JS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–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Dragan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Marković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Palma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imenovanim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B3DB1" w:rsidRPr="006B3DB1" w:rsidRDefault="00BC3371" w:rsidP="006B3DB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novoizabranim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Dunji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Simonović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Bratić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mr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Dejanu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Radenkoviću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B3DB1" w:rsidRPr="006B3DB1" w:rsidRDefault="00BC3371" w:rsidP="006B3DB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Martinović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6B3DB1"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6B3DB1" w:rsidRPr="006B3DB1" w:rsidRDefault="006B3DB1" w:rsidP="006B3DB1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3DB1" w:rsidRPr="006B3DB1" w:rsidRDefault="006B3DB1" w:rsidP="006B3DB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6B3DB1" w:rsidRPr="006B3DB1" w:rsidRDefault="00BC3371" w:rsidP="006B3D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B3DB1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DB1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6B3DB1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3DB1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 15,50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B3DB1" w:rsidRPr="006B3D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3DB1" w:rsidRPr="006B3DB1" w:rsidRDefault="006B3DB1" w:rsidP="006B3D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3DB1" w:rsidRDefault="00BC3371" w:rsidP="006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>.</w:t>
      </w:r>
    </w:p>
    <w:p w:rsidR="00BF4AE5" w:rsidRDefault="00BF4AE5" w:rsidP="006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AE5" w:rsidRPr="00BF4AE5" w:rsidRDefault="00BF4AE5" w:rsidP="006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DB1" w:rsidRPr="006B3DB1" w:rsidRDefault="006B3DB1" w:rsidP="006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3DB1" w:rsidRPr="006B3DB1" w:rsidRDefault="00BF4AE5" w:rsidP="006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C3371">
        <w:rPr>
          <w:rFonts w:ascii="Times New Roman" w:hAnsi="Times New Roman"/>
          <w:sz w:val="24"/>
          <w:szCs w:val="24"/>
          <w:lang w:val="sr-Cyrl-CS"/>
        </w:rPr>
        <w:t>SEKRETAR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C3371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6B3DB1" w:rsidRPr="006B3DB1" w:rsidRDefault="006B3DB1" w:rsidP="006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3DB1" w:rsidRPr="006B3DB1" w:rsidRDefault="00BC3371" w:rsidP="003A0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 w:rsidR="00BF4AE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6B3DB1" w:rsidRPr="006B3DB1" w:rsidRDefault="006B3DB1" w:rsidP="006B3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B3DB1" w:rsidRPr="006B3DB1" w:rsidRDefault="006B3DB1" w:rsidP="006B3DB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sectPr w:rsidR="006B3DB1" w:rsidRPr="006B3DB1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97" w:rsidRDefault="00BB4B97" w:rsidP="00BC3371">
      <w:pPr>
        <w:spacing w:after="0" w:line="240" w:lineRule="auto"/>
      </w:pPr>
      <w:r>
        <w:separator/>
      </w:r>
    </w:p>
  </w:endnote>
  <w:endnote w:type="continuationSeparator" w:id="0">
    <w:p w:rsidR="00BB4B97" w:rsidRDefault="00BB4B97" w:rsidP="00BC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71" w:rsidRDefault="00BC3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71" w:rsidRDefault="00BC33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71" w:rsidRDefault="00BC3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97" w:rsidRDefault="00BB4B97" w:rsidP="00BC3371">
      <w:pPr>
        <w:spacing w:after="0" w:line="240" w:lineRule="auto"/>
      </w:pPr>
      <w:r>
        <w:separator/>
      </w:r>
    </w:p>
  </w:footnote>
  <w:footnote w:type="continuationSeparator" w:id="0">
    <w:p w:rsidR="00BB4B97" w:rsidRDefault="00BB4B97" w:rsidP="00BC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71" w:rsidRDefault="00BC3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71" w:rsidRDefault="00BC33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71" w:rsidRDefault="00BC3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48"/>
    <w:rsid w:val="00167352"/>
    <w:rsid w:val="00201B7C"/>
    <w:rsid w:val="003A010F"/>
    <w:rsid w:val="00574056"/>
    <w:rsid w:val="006B3DB1"/>
    <w:rsid w:val="008E1C4B"/>
    <w:rsid w:val="00A932A3"/>
    <w:rsid w:val="00BB4B97"/>
    <w:rsid w:val="00BC3371"/>
    <w:rsid w:val="00BF4AE5"/>
    <w:rsid w:val="00C27BA0"/>
    <w:rsid w:val="00C41D48"/>
    <w:rsid w:val="00CA4407"/>
    <w:rsid w:val="00F2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4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71"/>
  </w:style>
  <w:style w:type="paragraph" w:styleId="Footer">
    <w:name w:val="footer"/>
    <w:basedOn w:val="Normal"/>
    <w:link w:val="FooterChar"/>
    <w:uiPriority w:val="99"/>
    <w:unhideWhenUsed/>
    <w:rsid w:val="00BC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4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71"/>
  </w:style>
  <w:style w:type="paragraph" w:styleId="Footer">
    <w:name w:val="footer"/>
    <w:basedOn w:val="Normal"/>
    <w:link w:val="FooterChar"/>
    <w:uiPriority w:val="99"/>
    <w:unhideWhenUsed/>
    <w:rsid w:val="00BC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2021-09-14T06:52:00Z</dcterms:created>
  <dcterms:modified xsi:type="dcterms:W3CDTF">2021-09-14T06:52:00Z</dcterms:modified>
</cp:coreProperties>
</file>